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36985" w14:textId="77777777" w:rsidR="00080C14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Общество с ограниченной ответственностью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«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РомаРомана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56F3C764" w14:textId="77777777" w:rsidR="00080C14" w:rsidRDefault="00000000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167004, Республика Коми, Сыктывдинский район,</w:t>
      </w:r>
    </w:p>
    <w:p w14:paraId="61352A62" w14:textId="77777777" w:rsidR="00080C14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Выльгорт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Береговая д.2</w:t>
      </w:r>
    </w:p>
    <w:p w14:paraId="4FA7D063" w14:textId="77777777" w:rsidR="00080C14" w:rsidRDefault="0000000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Hlk232856158"/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ОГРН 1261100000204 ИНН 1121030019</w:t>
      </w:r>
    </w:p>
    <w:bookmarkEnd w:id="0"/>
    <w:p w14:paraId="73F2372F" w14:textId="77777777" w:rsidR="00080C14" w:rsidRDefault="00080C14">
      <w:pPr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2E3C0262" w14:textId="77777777" w:rsidR="00080C14" w:rsidRDefault="00080C14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</w:p>
    <w:p w14:paraId="4F342A44" w14:textId="77777777" w:rsidR="00080C14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СОГЛАСИЕ </w:t>
      </w:r>
    </w:p>
    <w:p w14:paraId="1F46432E" w14:textId="77777777" w:rsidR="00080C14" w:rsidRDefault="00000000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на обработку персональных данных</w:t>
      </w:r>
    </w:p>
    <w:p w14:paraId="658BF255" w14:textId="77777777" w:rsidR="00080C14" w:rsidRDefault="00000000">
      <w:pPr>
        <w:ind w:firstLine="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Ресторана «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РомаРомана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»</w:t>
      </w:r>
    </w:p>
    <w:p w14:paraId="44414742" w14:textId="77777777" w:rsidR="00753349" w:rsidRDefault="00753349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44DC90AD" w14:textId="1BDE8FD9" w:rsidR="00080C14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Физическое лицо (далее — Субъект персональных данных), отправляя форму обратной связи на веб-сайт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ах </w:t>
      </w:r>
      <w:r>
        <w:rPr>
          <w:rFonts w:ascii="Times New Roman" w:hAnsi="Times New Roman" w:cs="Times New Roman"/>
          <w:color w:val="1F1F1F"/>
          <w:lang w:val="ru-RU"/>
        </w:rPr>
        <w:t xml:space="preserve"> </w:t>
      </w:r>
      <w:hyperlink r:id="rId7" w:history="1">
        <w:r>
          <w:rPr>
            <w:rStyle w:val="a3"/>
            <w:rFonts w:ascii="Times New Roman" w:hAnsi="Times New Roman" w:cs="Times New Roman"/>
            <w:lang w:val="ru-RU"/>
          </w:rPr>
          <w:t>https://romaromana.ru/</w:t>
        </w:r>
      </w:hyperlink>
      <w:r>
        <w:rPr>
          <w:rFonts w:ascii="Times New Roman" w:hAnsi="Times New Roman" w:cs="Times New Roman"/>
          <w:color w:val="1F1F1F"/>
          <w:lang w:val="ru-RU"/>
        </w:rPr>
        <w:t xml:space="preserve"> и </w:t>
      </w:r>
      <w:hyperlink r:id="rId8" w:history="1">
        <w:r>
          <w:rPr>
            <w:rStyle w:val="a3"/>
            <w:rFonts w:ascii="Times New Roman" w:hAnsi="Times New Roman" w:cs="Times New Roman"/>
          </w:rPr>
          <w:t>https://vk.com/romaromana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(далее – Сайт), действуя свободно, своей волей и в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своём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интересе, а также подтверждая свою дееспособность, предоставляет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своё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согласие оператору персональных данных на обработку своих персональных данных (далее — Согласие) на следующих условиях:</w:t>
      </w:r>
    </w:p>
    <w:p w14:paraId="5CA728F8" w14:textId="77777777" w:rsidR="00080C14" w:rsidRDefault="00000000">
      <w:pPr>
        <w:numPr>
          <w:ilvl w:val="0"/>
          <w:numId w:val="1"/>
        </w:numPr>
        <w:ind w:firstLine="709"/>
        <w:jc w:val="both"/>
        <w:rPr>
          <w:rFonts w:ascii="Times New Roman" w:hAnsi="Times New Roman" w:cs="Times New Roman"/>
          <w:color w:val="000000" w:themeColor="text1"/>
          <w:highlight w:val="white"/>
        </w:rPr>
      </w:pPr>
      <w:r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Оператором персональных данных (далее — Оператор) является</w:t>
      </w:r>
      <w:r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color w:val="000000" w:themeColor="text1"/>
          <w:lang w:val="ru-RU"/>
        </w:rPr>
        <w:t>ООО «</w:t>
      </w:r>
      <w:proofErr w:type="spellStart"/>
      <w:r>
        <w:rPr>
          <w:rFonts w:ascii="Times New Roman" w:hAnsi="Times New Roman" w:cs="Times New Roman"/>
          <w:color w:val="000000" w:themeColor="text1"/>
          <w:lang w:val="ru-RU"/>
        </w:rPr>
        <w:t>РомаРомана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», 167004, Республика Коми, Сыктывдинский район, с. </w:t>
      </w:r>
      <w:proofErr w:type="spellStart"/>
      <w:r>
        <w:rPr>
          <w:rFonts w:ascii="Times New Roman" w:hAnsi="Times New Roman" w:cs="Times New Roman"/>
          <w:color w:val="000000" w:themeColor="text1"/>
          <w:lang w:val="ru-RU"/>
        </w:rPr>
        <w:t>Выльгорт</w:t>
      </w:r>
      <w:proofErr w:type="spellEnd"/>
      <w:r>
        <w:rPr>
          <w:rFonts w:ascii="Times New Roman" w:hAnsi="Times New Roman" w:cs="Times New Roman"/>
          <w:color w:val="000000" w:themeColor="text1"/>
          <w:lang w:val="ru-RU"/>
        </w:rPr>
        <w:t xml:space="preserve">, ул. </w:t>
      </w:r>
      <w:r>
        <w:rPr>
          <w:rFonts w:ascii="Times New Roman" w:hAnsi="Times New Roman" w:cs="Times New Roman"/>
          <w:color w:val="000000" w:themeColor="text1"/>
        </w:rPr>
        <w:t>Береговая д.2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, ОГРН </w:t>
      </w:r>
      <w:r>
        <w:rPr>
          <w:rFonts w:ascii="Times New Roman" w:hAnsi="Times New Roman" w:cs="Times New Roman"/>
          <w:sz w:val="24"/>
          <w:szCs w:val="24"/>
          <w:lang w:val="ru-RU"/>
        </w:rPr>
        <w:t>1261100000204</w:t>
      </w:r>
      <w:r>
        <w:rPr>
          <w:rFonts w:ascii="Times New Roman" w:hAnsi="Times New Roman" w:cs="Times New Roman"/>
          <w:color w:val="000000" w:themeColor="text1"/>
          <w:lang w:val="ru-RU"/>
        </w:rPr>
        <w:t xml:space="preserve">, ИНН </w:t>
      </w:r>
      <w:r>
        <w:rPr>
          <w:rFonts w:ascii="Times New Roman" w:hAnsi="Times New Roman" w:cs="Times New Roman"/>
          <w:sz w:val="24"/>
          <w:szCs w:val="24"/>
          <w:lang w:val="ru-RU"/>
        </w:rPr>
        <w:t>1121030019</w:t>
      </w:r>
      <w:r>
        <w:rPr>
          <w:rFonts w:ascii="Times New Roman" w:hAnsi="Times New Roman" w:cs="Times New Roman"/>
          <w:color w:val="000000" w:themeColor="text1"/>
          <w:highlight w:val="white"/>
        </w:rPr>
        <w:t>.</w:t>
      </w:r>
    </w:p>
    <w:p w14:paraId="13DB900F" w14:textId="77777777" w:rsidR="00080C14" w:rsidRDefault="00000000">
      <w:pPr>
        <w:ind w:firstLineChars="300" w:firstLine="66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2.</w:t>
      </w:r>
      <w:r>
        <w:rPr>
          <w:rFonts w:ascii="Times New Roman" w:eastAsia="Times New Roman" w:hAnsi="Times New Roman" w:cs="Times New Roman"/>
          <w:sz w:val="14"/>
          <w:szCs w:val="14"/>
        </w:rPr>
        <w:t xml:space="preserve">       </w:t>
      </w:r>
      <w:r>
        <w:rPr>
          <w:rFonts w:ascii="Times New Roman" w:eastAsia="Times New Roman" w:hAnsi="Times New Roman" w:cs="Times New Roman"/>
        </w:rPr>
        <w:t xml:space="preserve">Согласие </w:t>
      </w:r>
      <w:r>
        <w:rPr>
          <w:rFonts w:ascii="Times New Roman" w:eastAsia="Times New Roman" w:hAnsi="Times New Roman" w:cs="Times New Roman"/>
          <w:lang w:val="ru-RU"/>
        </w:rPr>
        <w:t>даётся</w:t>
      </w:r>
      <w:r>
        <w:rPr>
          <w:rFonts w:ascii="Times New Roman" w:eastAsia="Times New Roman" w:hAnsi="Times New Roman" w:cs="Times New Roman"/>
        </w:rPr>
        <w:t xml:space="preserve"> на обработку следующих персональных данных:</w:t>
      </w:r>
    </w:p>
    <w:p w14:paraId="69323A62" w14:textId="77777777" w:rsidR="00080C14" w:rsidRDefault="00000000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фамилия, имя, отчество; </w:t>
      </w:r>
    </w:p>
    <w:p w14:paraId="46F69E83" w14:textId="77777777" w:rsidR="00080C14" w:rsidRDefault="00000000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дата рождения;</w:t>
      </w:r>
    </w:p>
    <w:p w14:paraId="7E2BEA6B" w14:textId="77777777" w:rsidR="00080C14" w:rsidRDefault="00000000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пол;</w:t>
      </w:r>
    </w:p>
    <w:p w14:paraId="75CCFB1C" w14:textId="77777777" w:rsidR="00080C14" w:rsidRDefault="00000000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телефон; </w:t>
      </w:r>
    </w:p>
    <w:p w14:paraId="53CA6545" w14:textId="77777777" w:rsidR="00080C14" w:rsidRDefault="00000000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адрес электронной почты;</w:t>
      </w:r>
    </w:p>
    <w:p w14:paraId="169BEAE6" w14:textId="77777777" w:rsidR="00080C14" w:rsidRDefault="00000000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файлы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Cookie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768F436E" w14:textId="77777777" w:rsidR="00080C14" w:rsidRDefault="00000000">
      <w:pPr>
        <w:pStyle w:val="a6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данные метрических систем (сведения об операционной системе, браузере, местоположении устройства; тип устройства, разрешение экрана; источник перехода на сайт; действия на сайте;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-адрес; идентификатор посетителей сайта в метрической системе).</w:t>
      </w:r>
    </w:p>
    <w:p w14:paraId="711AD6E8" w14:textId="77777777" w:rsidR="00080C14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Персональные данные обрабатываются Оператором с целью улучшения качества оказываемых услуг; осуществления связи с субъектами персональных данных для направления уведомлений, информации и запросов, связанных с деятельностью Оператора, а также обработки обращений, заявлений, заявок и иных сообщений субъектов персональных данных; предоставления субъектам персональных данных доступа к использованию Сайта и его функционала; продвижения товаров, работ, услуг на рынке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путём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осуществления прямых контактов с субъектами персональных данных; </w:t>
      </w:r>
    </w:p>
    <w:p w14:paraId="2DB37D8A" w14:textId="77777777" w:rsidR="00080C14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Обработка персональных данных осуществляется с использованием средств автоматизации или без использования таких средств, включая сбор, запись, систематизацию, накопление, хранение, уточнение, извлечение, использование, передачу, блокирование, удаление, уничтожение персональных данных.</w:t>
      </w:r>
    </w:p>
    <w:p w14:paraId="59E3E954" w14:textId="77777777" w:rsidR="00080C14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 Согласие вступает в силу в момент отправки формы обратной связи и действует до достижения цели обработки, указанной в п. 3 настоящего Согласия или до момента отзыва согласия субъекта персональных данных. </w:t>
      </w:r>
    </w:p>
    <w:p w14:paraId="177B1F53" w14:textId="77777777" w:rsidR="00080C14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6. Согласие может быть отозвано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путём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направления в адрес Оператора заявления в письменном виде или в форме электронного документа, подписанного в соответствии с федеральным законом электронной подписью. </w:t>
      </w:r>
    </w:p>
    <w:p w14:paraId="696D6487" w14:textId="77777777" w:rsidR="00080C14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Пользователь вправе отказаться от обработки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Сookies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» в настройке своего браузера. В таком случае Оператор не гарантирует надлежащего функционирования Сайта и предлагаемых им сервисов.</w:t>
      </w:r>
    </w:p>
    <w:p w14:paraId="24B683C9" w14:textId="77777777" w:rsidR="00080C14" w:rsidRDefault="00000000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Подтверждаю, что ознакомлен (-а) с положениями Федерального закона РФ № 152-ФЗ «О персональных данных» от 27.07.2006 г. и политикой в отношении обработки персональных данных, права и обязанности в области защиты персональных данных мне понятны.</w:t>
      </w:r>
    </w:p>
    <w:sectPr w:rsidR="00080C1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68A81" w14:textId="77777777" w:rsidR="008C0532" w:rsidRDefault="008C0532">
      <w:pPr>
        <w:spacing w:line="240" w:lineRule="auto"/>
      </w:pPr>
      <w:r>
        <w:separator/>
      </w:r>
    </w:p>
  </w:endnote>
  <w:endnote w:type="continuationSeparator" w:id="0">
    <w:p w14:paraId="0F3510DE" w14:textId="77777777" w:rsidR="008C0532" w:rsidRDefault="008C05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1" w:fontKey="{03028439-6C15-430C-9EAE-A8156797618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287B95DB-6803-4F0B-A681-64B899A24205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D9DFC" w14:textId="77777777" w:rsidR="008C0532" w:rsidRDefault="008C0532">
      <w:r>
        <w:separator/>
      </w:r>
    </w:p>
  </w:footnote>
  <w:footnote w:type="continuationSeparator" w:id="0">
    <w:p w14:paraId="23B4F8A1" w14:textId="77777777" w:rsidR="008C0532" w:rsidRDefault="008C05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16ED3"/>
    <w:multiLevelType w:val="multilevel"/>
    <w:tmpl w:val="37516ED3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D16ADDB"/>
    <w:multiLevelType w:val="singleLevel"/>
    <w:tmpl w:val="5D16ADDB"/>
    <w:lvl w:ilvl="0">
      <w:start w:val="1"/>
      <w:numFmt w:val="decimal"/>
      <w:suff w:val="space"/>
      <w:lvlText w:val="%1."/>
      <w:lvlJc w:val="left"/>
    </w:lvl>
  </w:abstractNum>
  <w:num w:numId="1" w16cid:durableId="1159271902">
    <w:abstractNumId w:val="1"/>
  </w:num>
  <w:num w:numId="2" w16cid:durableId="296104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333"/>
    <w:rsid w:val="00080C14"/>
    <w:rsid w:val="00256765"/>
    <w:rsid w:val="006730FB"/>
    <w:rsid w:val="00753349"/>
    <w:rsid w:val="008C0532"/>
    <w:rsid w:val="008F64E1"/>
    <w:rsid w:val="009043CD"/>
    <w:rsid w:val="00AD2DDB"/>
    <w:rsid w:val="00BE3333"/>
    <w:rsid w:val="00F40DB0"/>
    <w:rsid w:val="00FF6D0B"/>
    <w:rsid w:val="4870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DB35B"/>
  <w15:docId w15:val="{A03319B1-514F-44B5-84D5-615746D15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  <w:rPr>
      <w:sz w:val="22"/>
      <w:szCs w:val="22"/>
      <w:lang w:val="ru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4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5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TableNormal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romaroman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omaroman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diz</dc:creator>
  <cp:lastModifiedBy>Fedulova Inna</cp:lastModifiedBy>
  <cp:revision>2</cp:revision>
  <dcterms:created xsi:type="dcterms:W3CDTF">2026-06-20T12:13:00Z</dcterms:created>
  <dcterms:modified xsi:type="dcterms:W3CDTF">2026-06-20T12:13:00Z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eyJoZGlkIjoiZGM2ODAyMGM4NjM0YzE5MGEzZmM5ZmNjOWJjZmFkOWYiLCJ1c2VySWQiOiI4NDIzMjM2ODkxMzUifQ==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7EB1AEA53D034E699610B5DD04BCE6A3_12</vt:lpwstr>
  </property>
</Properties>
</file>